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łączy siły z Microsoft. Celem usprawnienie Infinity AI Copilot za pomocą usługi Microsoft Azure OpenAI.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zabezpieczające Check Point Infinity AI Copilot ma zostać ulepszone dzięki wykorzystaniu Microsoft Azure OpenAI – ogłosił Check Point Software Technologies, firma specjalizująca się w bezpieczeństwie cybernetycznym. Współpraca z Microsoftem ma umożliwić wykorzystanie zaawansowanej sztucznej inteligencji do wyznaczania nowych standardów w administracji i operacjach związanych z bezpieczeństwem cybernetycznym.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Infinity AI Copilot to generatywna usługa sztucznej inteligencji, która wykorzystuje automatyzację do przyspieszenia administrowania bezpieczeństwem nawet o 90% i zwiększenia efektywności bezpieczeństwa poprzez szybsze łagodzenie i reagowanie na incydenty. Rozwiązanie Check Point wykorzystuje sztuczną inteligencję do automatyzacji zarówno typowych, jak i złożonych zadań związanych z bezpieczeństwem, odciążając zespoły ds. bezpieczeństwa, a jednocześnie poprawiając skuteczność zabezpieczeń przed najbardziej wyrafinowanymi atakami.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usługą Azure OpenAI Service to kluczowy element strategii firmy Check Point polegającej na tworzeniu produktów i usług związanych z generatywną sztuczną inteligencją w zakresie cyberbezpieczeństwa. </w:t>
      </w:r>
      <w:r>
        <w:rPr>
          <w:rFonts w:ascii="calibri" w:hAnsi="calibri" w:eastAsia="calibri" w:cs="calibri"/>
          <w:sz w:val="24"/>
          <w:szCs w:val="24"/>
          <w:b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współpraca z Microsoft Azure OpenAI Service stanowi znaczący krok w naszej misji oferowania najbardziej zaawansowanych rozwiązań bezpieczeństwa opartych na sztucznej inteligencji </w:t>
      </w:r>
      <w:r>
        <w:rPr>
          <w:rFonts w:ascii="calibri" w:hAnsi="calibri" w:eastAsia="calibri" w:cs="calibri"/>
          <w:sz w:val="24"/>
          <w:szCs w:val="24"/>
        </w:rPr>
        <w:t xml:space="preserve">– powiedział Eyal Manor, wiceprezes ds. zarządzania produktami w Check Point.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Łącząc wiedzę i narzędzia Microsoftu w zakresie sztucznej inteligencji z naszym głębokim zrozumieniem bezpieczeństwa cybernetycznego w sieciach, chmurach i urządzeniach, wyznaczamy nowe standardy dla tego, co organizacje mogą osiągnąć w walce z rosnącymi zagrożeniami cybernetycznymi przy ograniczonych zasobach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Infinity AI Copilot, ceniony za innowacyjne podejście do cyberbezpieczeństwa, pozwoli na korzystanie z zaawansowanych modeli wielkojęzykowych (LLM) dostarczonych przez firmę Microsoft, dzięki czemu jest w stanie sprostać szerokiemu zakresowi wyzwań związanych z cyberbezpieczeństwem z większą wydajnością i skutecznością.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Infinity AI Copilot klienci Check Point odczują wyraźną poprawę sposobu zarządzania bezpieczeństwem cybernetycznym w swoich organizacjach, w tym: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Szybsze czasy rozwiązywania problemów administracyjnych: </w:t>
      </w:r>
      <w:r>
        <w:rPr>
          <w:rFonts w:ascii="calibri" w:hAnsi="calibri" w:eastAsia="calibri" w:cs="calibri"/>
          <w:sz w:val="24"/>
          <w:szCs w:val="24"/>
        </w:rPr>
        <w:t xml:space="preserve">wykorzystanie sztucznej inteligencji do skrócenia czasu potrzebnego na wykonanie zadań administracyjnych związanych z bezpieczeństwem nawet o 90%, w tym analizę zdarzeń, rozwiązywanie problemów i zmiany zasad.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Zaawansowana reakcja na incydenty: </w:t>
      </w:r>
      <w:r>
        <w:rPr>
          <w:rFonts w:ascii="calibri" w:hAnsi="calibri" w:eastAsia="calibri" w:cs="calibri"/>
          <w:sz w:val="24"/>
          <w:szCs w:val="24"/>
        </w:rPr>
        <w:t xml:space="preserve">wykorzystanie sztucznej inteligencji i automatyzacji w wykrywaniu zagrożeń na dużą skalę, analizie operacyjnej, naprawie i rozwiązywaniu incydentów.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Ujednolicona ochrona dostarczana w chmurze: </w:t>
      </w:r>
      <w:r>
        <w:rPr>
          <w:rFonts w:ascii="calibri" w:hAnsi="calibri" w:eastAsia="calibri" w:cs="calibri"/>
          <w:sz w:val="24"/>
          <w:szCs w:val="24"/>
        </w:rPr>
        <w:t xml:space="preserve">oferuje kompleksowe zabezpieczenia wspomagane sztuczną inteligencją w całej platformie Check Point Infinity – od sieci, przez chmurę, po obszar roboczy – co czyni ją prawdziwie wszechstronnym „współpilotem”, wspieranym przez płynną integrację usługi Azure OpenAI.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powyższych ulepszeń, Check Point zapewnia wyjątkową zdolność ochrony LLM przed krytycznymi lukami w zabezpieczeniach, takimi jak ominięcie natywnych kontroli bezpieczeństwa, szkodliwa mowa. Co więcej, firma Check Point opracowała i wdrożyła własną, szybką inżynierię, wykorzystując najlepsze praktyki generowania rozszerzonego wyszukiwania (RAG). Jeśli chodzi o Infinity AI Copilot, RAG służy do poprawy niezawodności i dokładności usługi na podstawie faktów pobieranych ze źródeł Check Pointa, w tym z forum społeczności (zwanego CheckMates), własnej dokumentacji produktu i wewnętrznych baz danych zawierających dane specyficzne dla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2026-03-04T10:06:47+01:00</dcterms:created>
  <dcterms:modified xsi:type="dcterms:W3CDTF">2026-03-04T10:06:47+01:00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