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Check Point Horizon XDR/XPR integruje się z Microsoft Defender for Endpoint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Usługa Microsoft Defender for Endpoint integruje się z rozwiązaniem rozszerzonego wykrywania i reagowania (XDR) firmy Check Point – Horizon XDR/XPR. Integracja jednym kliknięciem łączy rozwiązanie dla punktu końcowego, a dane telemetryczne są dodawane do silnika korelacji danych, opartego na sztucznej inteligencji XDR/XPR. Rozwiązanie Check Pointa łączy z kolei dane z Defender for Endpoint oraz innymi produktami Check Point oraz firm trzecich, dokonując ich korelacji, aby odkryć ataki, które wcześniej pozostawały niezauważone.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Szybsze zapobieganie atakom dzięki XDR/XPR i Defenderowi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Możliwość automatycznego przeprowadzania analizy AI danych z usługi Microsoft Defender for Endpoint oraz wielu różnych produktów zabezpieczających Check Point i innych firm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umożliwia inteligentną korelację, która może wykryć ataki, które obecnie pozostają niewykryte.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Najbardziej niebezpieczni i wyrafinowani napastnicy dużo inwestują w sposoby unikania wykrycia. Wykorzystują fakt, że większość organizacji wdraża swoje rozwiązania bezpieczeństwa w odłączonych silosach. Każde rozwiązanie odpowiada za ochronę określonego wektora (e-mail, ruch sieciowy, punkt końcowy itp.), ale zazwyczaj nie ma między nimi połączenia. Podczas ataku wiele rozwiązań może wykryć drobną aktywność, która sama w sobie nie wymaga ostrzeżenia, ale gdy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Horizon 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XDR/XPR</w:t>
        </w:r>
      </w:hyperlink>
      <w:r>
        <w:rPr>
          <w:rFonts w:ascii="calibri" w:hAnsi="calibri" w:eastAsia="calibri" w:cs="calibri"/>
          <w:sz w:val="24"/>
          <w:szCs w:val="24"/>
        </w:rPr>
        <w:t xml:space="preserve"> analizuje dane z wielu rozwiązań, jest w stanie znaleźć korelacje i wykryć trwający atak.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to działa?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Check Point Horizon XDR/XPR konsoliduje zdarzenia i alerty z całego obszaru zabezpieczeń, aby zapewnić inteligentne powiązania, odkrywać ukryte zagrożenia i podejmować automatyczne działania zapobiegawcze w przypadku ataku. Dzięki Horizon XDR/XPR Twoja firma może cieszyć się: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Kompleksową ochroną przed zagrożeniami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całym obszarze bezpieczeństwa, wykorzystując integrację z rozwiązaniami Check Point i rozwiązaniami bezpieczeństwa innych firm.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Inteligentną korelacją zagrożeń i zdarzeń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Zapobieganie opiera się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sztucznej </w:t>
        </w:r>
      </w:hyperlink>
      <w:r>
        <w:rPr>
          <w:rFonts w:ascii="calibri" w:hAnsi="calibri" w:eastAsia="calibri" w:cs="calibri"/>
          <w:sz w:val="24"/>
          <w:szCs w:val="24"/>
        </w:rPr>
        <w:t xml:space="preserve">inteligencji i analizie zagrożeń, łącząc rozwiązanie Check Point i dane stron trzecich.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Skonsolidowanymi analizami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Wgląd w zachowanie, kontekst i obrażenia związane z atakiem. Zrozum, gdzie znajduje się atak w łańcuchu zniszczeń.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 Check Point Horizon XDR/XPR zostało uznane za lidera w raporcie Frost Radar™ XDR za rok 2023.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Pobierz raport tutaj 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heckpoint.com/horizon/xdr-xpr/" TargetMode="External"/><Relationship Id="rId8" Type="http://schemas.openxmlformats.org/officeDocument/2006/relationships/hyperlink" Target="https://www.checkpoint.com/cyber-hub/cyber-security/what-is-ai-cyber-security/" TargetMode="External"/><Relationship Id="rId9" Type="http://schemas.openxmlformats.org/officeDocument/2006/relationships/hyperlink" Target="https://resources.checkpoint.com/cyber-security-resources/2023-frost-radar-extended-detection-and-response-rep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2026-09-23T01:14:22+02:00</dcterms:created>
  <dcterms:modified xsi:type="dcterms:W3CDTF">2026-09-23T01:14:22+02:00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