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Check Point Horizon XDR/XPR integruje się z Microsoft Defender for Endpoint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Usługa Microsoft Defender for Endpoint integruje się z rozwiązaniem rozszerzonego wykrywania i reagowania (XDR) firmy Check Point – Horizon XDR/XPR. Integracja jednym kliknięciem łączy rozwiązanie dla punktu końcowego, a dane telemetryczne są dodawane do silnika korelacji danych, opartego na sztucznej inteligencji XDR/XPR. Rozwiązanie Check Pointa łączy z kolei dane z Defender for Endpoint oraz innymi produktami Check Point oraz firm trzecich, dokonując ich korelacji, aby odkryć ataki, które wcześniej pozostawały niezauważone.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Szybsze zapobieganie atakom dzięki XDR/XPR i Defenderowi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Możliwość automatycznego przeprowadzania analizy AI danych z usługi Microsoft Defender for Endpoint oraz wielu różnych produktów zabezpieczających Check Point i innych firm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umożliwia inteligentną korelację, która może wykryć ataki, które obecnie pozostają niewykryte.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Najbardziej niebezpieczni i wyrafinowani napastnicy dużo inwestują w sposoby unikania wykrycia. Wykorzystują fakt, że większość organizacji wdraża swoje rozwiązania bezpieczeństwa w odłączonych silosach. Każde rozwiązanie odpowiada za ochronę określonego wektora (e-mail, ruch sieciowy, punkt końcowy itp.), ale zazwyczaj nie ma między nimi połączenia. Podczas ataku wiele rozwiązań może wykryć drobną aktywność, która sama w sobie nie wymaga ostrzeżenia, ale gdy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Horizon 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XDR/XPR</w:t>
        </w:r>
      </w:hyperlink>
      <w:r>
        <w:rPr>
          <w:rFonts w:ascii="calibri" w:hAnsi="calibri" w:eastAsia="calibri" w:cs="calibri"/>
          <w:sz w:val="24"/>
          <w:szCs w:val="24"/>
        </w:rPr>
        <w:t xml:space="preserve"> analizuje dane z wielu rozwiązań, jest w stanie znaleźć korelacje i wykryć trwający atak.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to działa?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Check Point Horizon XDR/XPR konsoliduje zdarzenia i alerty z całego obszaru zabezpieczeń, aby zapewnić inteligentne powiązania, odkrywać ukryte zagrożenia i podejmować automatyczne działania zapobiegawcze w przypadku ataku. Dzięki Horizon XDR/XPR Twoja firma może cieszyć się: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Kompleksową ochroną przed zagrożeniami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całym obszarze bezpieczeństwa, wykorzystując integrację z rozwiązaniami Check Point i rozwiązaniami bezpieczeństwa innych firm.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Inteligentną korelacją zagrożeń i zdarzeń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Zapobieganie opiera się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sztucznej </w:t>
        </w:r>
      </w:hyperlink>
      <w:r>
        <w:rPr>
          <w:rFonts w:ascii="calibri" w:hAnsi="calibri" w:eastAsia="calibri" w:cs="calibri"/>
          <w:sz w:val="24"/>
          <w:szCs w:val="24"/>
        </w:rPr>
        <w:t xml:space="preserve">inteligencji i analizie zagrożeń, łącząc rozwiązanie Check Point i dane stron trzecich.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Skonsolidowanymi analizami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Wgląd w zachowanie, kontekst i obrażenia związane z atakiem. Zrozum, gdzie znajduje się atak w łańcuchu zniszczeń.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 Check Point Horizon XDR/XPR zostało uznane za lidera w raporcie Frost Radar™ XDR za rok 2023.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Pobierz raport tutaj 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heckpoint.com/horizon/xdr-xpr/" TargetMode="External"/><Relationship Id="rId8" Type="http://schemas.openxmlformats.org/officeDocument/2006/relationships/hyperlink" Target="https://www.checkpoint.com/cyber-hub/cyber-security/what-is-ai-cyber-security/" TargetMode="External"/><Relationship Id="rId9" Type="http://schemas.openxmlformats.org/officeDocument/2006/relationships/hyperlink" Target="https://resources.checkpoint.com/cyber-security-resources/2023-frost-radar-extended-detection-and-response-repo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2026-06-14T20:27:48+02:00</dcterms:created>
  <dcterms:modified xsi:type="dcterms:W3CDTF">2026-06-14T20:27:48+02:00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