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Gigantyczna kradzież kryptowalut w Google Play. Hakerzy ukradli 70 000 dolarów!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Cyberprzestępcy po raz kolejny uderzyli w posiadaczy kryptowalut. Badacze z Check Point Research odkryli istnienie złośliwej aplikacji „WalletConnect”, która przez niemal pięć miesięcy działała niezauważenie w sklepie Google Play, okradając użytkowników z cyfrowych aktywów. Eksperci ostrzegają, że w Polsce, co piąty posiadacz kryptowalut mógł paść ofiarą podobnych oszustw.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udająca narzędzie do obsługi portfeli Web3 oszukała ponad 10 000 osób, którym zrabowano 70 000 dolarów w kryptowalutach. Zastosowane techniki inżynierii społecznej oraz fałszywe pozytywne recenzje miały pomóc hakerom zdobyć zaufanie użytkowników i ukryć prawdziwe intencje aplikacji – wyjaśniają stojący za odkryciem eksperci Check Point Research.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Przestępcy wykorzystali złożoność legalnego protokołu WalletConnect, używając jego nazwy w celu oszukania użytkowników sklepu Google Play. Co więcej, jej autorzy dokonywali sprytnych manipulacji rankingami wyszukiwania, ukrywając złośliwy charakter programu. Aplikacja została po raz pierwszy udostępniona w Google Play w marcu 2024 roku i przez następne pięć miesięcy pozostawała niewykryta. Zdaniem analityków bezpieczeństwa był to pierwszy przypadek, gdy drainer kryptowalutowy celował wyłącznie w użytkowników urządzeń mobilnych.</w:t>
      </w:r>
    </w:p>
    <w:p/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To incydent, który powinien obudzić całą społeczność zajmującą się aktywami cyfrowymi, ponieważ pojawienie się pierwszej mobilnej aplikacji typu crypto drainer w Google Play oznacza znaczną eskalację w taktykach stosowanych przez cyberprzestępców oraz dynamicznie zmieniający się krajobraz zagrożeń w zdecentralizowanych finansach</w:t>
      </w:r>
      <w:r>
        <w:rPr>
          <w:rFonts w:ascii="calibri" w:hAnsi="calibri" w:eastAsia="calibri" w:cs="calibri"/>
          <w:sz w:val="24"/>
          <w:szCs w:val="24"/>
        </w:rPr>
        <w:t xml:space="preserve"> – zauważa Alexander Chailytko, kierownik ds. cyberbezpieczeństwa i innowacji w Check Point Software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Ataki takie jak ten stają się coraz bardziej powszechne. Oszuści kryptowalutowi na całym świecie tylko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 pierwszej połowie 2024 roku ukradli łącznie 314 milionów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dolarów. To wzrost o 6,4% w porównaniu z poprzednim rokiem, co potwierdza, że cyberprzestępczość w świecie kryptowalut rośnie w zawrotnym tempie.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również zagrożeni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kryptowaluty cieszą się rosnącą popularnością. Statystyki pokazują, że coraz więcej Polaków inwestuje w cyfrowe aktywa, w tym Bitcoin, Ethereum i inne altcoin. Już 12 proc. Polaków w wieku produkcyjnym deklaruje posiadanie kryptowalut. A jednocześnie co piąty ich posiadacz deklaruje, że padł ofiarą oszustwa – wynika 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badań Polskiego Instytutu Ekonomicznego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cyberbezpieczeństwa zalecają aktualizowanie oprogramowania i stosowanie zaawansowanych zabezpieczeń, a także wyjątkową ostrożność, by w jak największym stopniu chronić się przed zagrożeniami dla portfeli kryptowalutowych.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echsetter.pl/wzrost-kradziezy-kryptowalut-w-2024-roku/" TargetMode="External"/><Relationship Id="rId8" Type="http://schemas.openxmlformats.org/officeDocument/2006/relationships/hyperlink" Target="https://pie.net.pl/94-proc-polakow-slyszalo-o-kryptowalutach-ale-tylko-co-druga-osoba-uwaza-ze-sa-one-bezpiecz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2026-09-06T14:39:17+02:00</dcterms:created>
  <dcterms:modified xsi:type="dcterms:W3CDTF">2026-09-06T14:39:17+02:00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